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01" w:rsidRPr="00AC4904" w:rsidRDefault="00F82E01" w:rsidP="00F82E0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AC4904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F82E01" w:rsidRPr="00AC4904" w:rsidRDefault="00F82E01" w:rsidP="00F82E01">
      <w:pPr>
        <w:jc w:val="center"/>
        <w:rPr>
          <w:b/>
          <w:sz w:val="22"/>
          <w:szCs w:val="22"/>
        </w:rPr>
      </w:pPr>
    </w:p>
    <w:p w:rsidR="00F82E01" w:rsidRPr="00AC4904" w:rsidRDefault="00F82E01" w:rsidP="00F82E01">
      <w:pPr>
        <w:pStyle w:val="Zwykytekst"/>
        <w:ind w:left="360" w:hanging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1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Przedmiotem umowy jest dostawa artykułów biurowych zgodnie z ofertą stanowiącą Załącznik Nr 1.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Podana ilość artykułów biurowych wymienionych w ofercie stanowiącej załącznik nr 1 do niniejszej umowy jest ilością szacunkową, jaką Zamawiający zamierza wykorzystać </w:t>
      </w:r>
      <w:r w:rsidRPr="00AC4904">
        <w:rPr>
          <w:rFonts w:ascii="Times New Roman" w:hAnsi="Times New Roman"/>
          <w:sz w:val="22"/>
          <w:szCs w:val="22"/>
          <w:lang w:eastAsia="ar-SA"/>
        </w:rPr>
        <w:br/>
        <w:t>w okresie obowiązywania umowy.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Zamawiający zastrzega sobie prawo do niewykorzystania całości przedmiotu zamówienia będącego treścią niniejszej umowy, bez prawa roszczeń z tego tytułu przez Wykonawcę.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Zamawiający zastrzega sobie możliwość przesunięć ilościowo-asortymentowych </w:t>
      </w:r>
      <w:r w:rsidRPr="00AC4904">
        <w:rPr>
          <w:rFonts w:ascii="Times New Roman" w:hAnsi="Times New Roman"/>
          <w:sz w:val="22"/>
          <w:szCs w:val="22"/>
          <w:lang w:eastAsia="ar-SA"/>
        </w:rPr>
        <w:br/>
        <w:t>w ramach umowy.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przypadku konieczności zwiększenia dostaw planowanych, Wykonawca zobowiązuje się do ich dostawy po cenach określonych w ofercie stanowiącej Załącznik Nr 1 do niniejszej umowy.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Dostawy dostarczane będę przez Wykonawcę jego własnym środkiem transportu i na jego koszt do siedziby Zamawiającego. Miejscem dostawy przedmiotu umowy o którym mowa w </w:t>
      </w:r>
      <w:r>
        <w:rPr>
          <w:rFonts w:ascii="Times New Roman" w:hAnsi="Times New Roman"/>
          <w:sz w:val="22"/>
          <w:szCs w:val="22"/>
          <w:lang w:eastAsia="ar-SA"/>
        </w:rPr>
        <w:t>ust</w:t>
      </w:r>
      <w:r w:rsidRPr="00AC4904">
        <w:rPr>
          <w:rFonts w:ascii="Times New Roman" w:hAnsi="Times New Roman"/>
          <w:sz w:val="22"/>
          <w:szCs w:val="22"/>
          <w:lang w:eastAsia="ar-SA"/>
        </w:rPr>
        <w:t xml:space="preserve">. 1 jest Starostwo Powiatowe w Wołominie, ul. Prądzyńskiego 3, 05-200 Wołomin. 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Strony ustalają, że dostawy będą realizowane partiami na każdorazowe zamówienie Zamawiającego przesłane droga elektroniczną, na adres poczty elektronicznej Wykonawcy. W zamówieniu Zamawiający jest zobowiązany określić rodzaj i ilość zamawianego asortymentu.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Zamówienie przesłane droga elektroniczną strony umowy uznają za doręczone z chwilą wprowadzenia go do środka komunikacji elektronicznej w taki sposób żeby wykonawca mógł zapoznać się z treścią zamówienia.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Dostawy będą realizowane w ciągu 2 dni roboczych od otrzymania przez Wykonawcę zamówienia.</w:t>
      </w:r>
    </w:p>
    <w:p w:rsidR="00F82E01" w:rsidRPr="00AC4904" w:rsidRDefault="00F82E01" w:rsidP="00F82E01">
      <w:pPr>
        <w:pStyle w:val="Zwykytekst"/>
        <w:numPr>
          <w:ilvl w:val="0"/>
          <w:numId w:val="8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Cena i jakość dostarczanych w ramach umowy artykułów biurowych przez Wykonawcę nie może być inna niż określona w opisie zamówienia oraz ofercie Wykonawcy, która stanowi integraln</w:t>
      </w:r>
      <w:r>
        <w:rPr>
          <w:rFonts w:ascii="Times New Roman" w:hAnsi="Times New Roman"/>
          <w:sz w:val="22"/>
          <w:szCs w:val="22"/>
          <w:lang w:eastAsia="ar-SA"/>
        </w:rPr>
        <w:t>ą</w:t>
      </w:r>
      <w:r w:rsidRPr="00AC4904">
        <w:rPr>
          <w:rFonts w:ascii="Times New Roman" w:hAnsi="Times New Roman"/>
          <w:sz w:val="22"/>
          <w:szCs w:val="22"/>
          <w:lang w:eastAsia="ar-SA"/>
        </w:rPr>
        <w:t xml:space="preserve"> część umowy.</w:t>
      </w:r>
    </w:p>
    <w:p w:rsidR="00F82E01" w:rsidRPr="00AC4904" w:rsidRDefault="00F82E01" w:rsidP="00F82E01">
      <w:pPr>
        <w:pStyle w:val="Zwykytekst"/>
        <w:ind w:left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2</w:t>
      </w:r>
    </w:p>
    <w:p w:rsidR="00F82E01" w:rsidRPr="00AC4904" w:rsidRDefault="00F82E01" w:rsidP="00F82E01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Wykonawca oświadcza, iż artykuły są fabrycznie nowe, fabrycznie opakowane, jakościowo dobre oraz spełniające wymagania obowiązujących norm i przepisów.</w:t>
      </w:r>
    </w:p>
    <w:p w:rsidR="00F82E01" w:rsidRPr="00AC4904" w:rsidRDefault="00F82E01" w:rsidP="00F82E01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Dostawca gwarantuje najwyższą jakość przedmiotu umowy zwłaszcza w zakresie:</w:t>
      </w:r>
    </w:p>
    <w:p w:rsidR="00F82E01" w:rsidRPr="00AC4904" w:rsidRDefault="00F82E01" w:rsidP="00F82E01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Zgodności z niniejszą umową i ofertą;</w:t>
      </w:r>
    </w:p>
    <w:p w:rsidR="00F82E01" w:rsidRPr="00AC4904" w:rsidRDefault="00F82E01" w:rsidP="00F82E01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Zgodności z obowiązującymi przepisami oraz normami;</w:t>
      </w:r>
    </w:p>
    <w:p w:rsidR="00F82E01" w:rsidRPr="00AC4904" w:rsidRDefault="00F82E01" w:rsidP="00F82E01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Kompletności z punktu widzenia celu, któremu ma służyć</w:t>
      </w:r>
    </w:p>
    <w:p w:rsidR="00F82E01" w:rsidRPr="00AC4904" w:rsidRDefault="00F82E01" w:rsidP="00F82E01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Dostawca ponosi odpowiedzialność z tytułu gwarancji za wady zmniejszające wartość techniczną i użytkową artykułów ujawnione w okresie gwarancyjnym, a także za ich usunięcie. Usunięcie wady polega każdorazowo na wymianie na artykuł o takich samych parametrach, wolny od wad.</w:t>
      </w:r>
    </w:p>
    <w:p w:rsidR="00F82E01" w:rsidRPr="00AC4904" w:rsidRDefault="00F82E01" w:rsidP="00F82E0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3</w:t>
      </w:r>
    </w:p>
    <w:p w:rsidR="00F82E01" w:rsidRPr="00AC4904" w:rsidRDefault="00F82E01" w:rsidP="00F82E01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Ceny jednostkowe artykułów określonych w przedmiocie zamówienia ustala się na podstawie oferty złożonej przez Wykonawcę stanowiącej Załącznik Nr 1 do niniejszej umowy.</w:t>
      </w:r>
    </w:p>
    <w:p w:rsidR="00F82E01" w:rsidRPr="00AC4904" w:rsidRDefault="00F82E01" w:rsidP="00F82E01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Wartość wynagrodzenia Wykonawcy ustala się na podstawie przesłanej oferty stanowiącej Załącznik Nr 1 do niniejszej umowy uwzględniając wartość brutto zamówienia i zawarty w tym podatek VAT zgodny z obowiązującymi przepisami na kwotę ……………………………………………………....</w:t>
      </w:r>
    </w:p>
    <w:p w:rsidR="00F82E01" w:rsidRPr="00AC4904" w:rsidRDefault="00F82E01" w:rsidP="00F82E01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Strony ustalają, że cena określona w  ust. 2 jest ceną maksymalną za wszystkie dostawy zrealizowane przez Wykonawcę w okresie wskazanym w § 6 ust. 1.</w:t>
      </w:r>
    </w:p>
    <w:p w:rsidR="00F82E01" w:rsidRPr="00AC4904" w:rsidRDefault="00F82E01" w:rsidP="00F82E01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Płatność za fakturę dokonywana będzie przelewem na rachunek bankowy Wykonawcy, w ciągu 30 dni kalendarzowych, licząc od dnia doręczenia właściwej faktury do siedziby zamawiającego. </w:t>
      </w:r>
    </w:p>
    <w:p w:rsidR="00F82E01" w:rsidRPr="00AC4904" w:rsidRDefault="00F82E01" w:rsidP="00F82E01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Dane do wystawienia faktury</w:t>
      </w:r>
    </w:p>
    <w:p w:rsidR="00F82E01" w:rsidRPr="00AC4904" w:rsidRDefault="00F82E01" w:rsidP="00F82E01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Powiat Wołomiński</w:t>
      </w:r>
    </w:p>
    <w:p w:rsidR="00F82E01" w:rsidRPr="00AC4904" w:rsidRDefault="00F82E01" w:rsidP="00F82E01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Ul. Prądzyńskiego 3 </w:t>
      </w:r>
    </w:p>
    <w:p w:rsidR="00F82E01" w:rsidRPr="00AC4904" w:rsidRDefault="00F82E01" w:rsidP="00F82E01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05-200 Wołomin</w:t>
      </w:r>
    </w:p>
    <w:p w:rsidR="00F82E01" w:rsidRPr="00AC4904" w:rsidRDefault="00F82E01" w:rsidP="00F82E01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NIP: 125 09 40 609</w:t>
      </w:r>
    </w:p>
    <w:p w:rsidR="00F82E01" w:rsidRPr="00AC4904" w:rsidRDefault="00F82E01" w:rsidP="00F82E01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lastRenderedPageBreak/>
        <w:t>W przypadku stwierdzenia braków w danej dostawie lub wad w artykułach biurowych będących przedmiotem danej dostawy w terminie określonym w § 6 ust. 3, Zamawiający może wstrzymać dokonanie zapłaty za całą dostawę, do chwili usunięcia braków lub wad.</w:t>
      </w:r>
    </w:p>
    <w:p w:rsidR="00F82E01" w:rsidRPr="00AC4904" w:rsidRDefault="00F82E01" w:rsidP="00F82E01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 datę zapłaty uznaje się datę złożenia przez Zamawiającego polecenia przelewu.</w:t>
      </w:r>
    </w:p>
    <w:p w:rsidR="00F82E01" w:rsidRPr="00AC4904" w:rsidRDefault="00F82E01" w:rsidP="00F82E0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4</w:t>
      </w:r>
    </w:p>
    <w:p w:rsidR="00F82E01" w:rsidRPr="00AC4904" w:rsidRDefault="00F82E01" w:rsidP="00F82E01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1. Wykonawca zostaje zobowiązany do zapłacenia Zamawiającemu kar umownych z tytułu:</w:t>
      </w:r>
    </w:p>
    <w:p w:rsidR="00F82E01" w:rsidRPr="00AC4904" w:rsidRDefault="00F82E01" w:rsidP="00F82E01">
      <w:pPr>
        <w:pStyle w:val="Zwykytekst"/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a)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odstąpienia od umowy z przyczyn zależnych od Wykonawcy – w wysokości 20% wynagrodzenia umownego brutto za cały przedmiot umowy,</w:t>
      </w:r>
    </w:p>
    <w:p w:rsidR="00F82E01" w:rsidRPr="00AC4904" w:rsidRDefault="00F82E01" w:rsidP="00F82E01">
      <w:pPr>
        <w:pStyle w:val="Zwykytekst"/>
        <w:tabs>
          <w:tab w:val="left" w:pos="708"/>
        </w:tabs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b)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 xml:space="preserve">opóźnienia w wykonaniu przedmiotu umowy – w wysokości 2% wartości brutto dostawy, o której mowa w § 1 </w:t>
      </w:r>
      <w:r>
        <w:rPr>
          <w:rFonts w:ascii="Times New Roman" w:hAnsi="Times New Roman"/>
          <w:sz w:val="22"/>
          <w:szCs w:val="22"/>
          <w:lang w:eastAsia="ar-SA"/>
        </w:rPr>
        <w:t>ust</w:t>
      </w:r>
      <w:r w:rsidRPr="00AC4904">
        <w:rPr>
          <w:rFonts w:ascii="Times New Roman" w:hAnsi="Times New Roman"/>
          <w:sz w:val="22"/>
          <w:szCs w:val="22"/>
          <w:lang w:eastAsia="ar-SA"/>
        </w:rPr>
        <w:t>. 9.</w:t>
      </w:r>
    </w:p>
    <w:p w:rsidR="00F82E01" w:rsidRPr="00AC4904" w:rsidRDefault="00F82E01" w:rsidP="00F82E01">
      <w:pPr>
        <w:pStyle w:val="Zwykytekst"/>
        <w:tabs>
          <w:tab w:val="left" w:pos="993"/>
        </w:tabs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c)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 xml:space="preserve">opóźnienia w usunięciu wad i usterek stwierdzonych przy odbiorze lub ujawnionych </w:t>
      </w:r>
      <w:r w:rsidRPr="00AC4904">
        <w:rPr>
          <w:rFonts w:ascii="Times New Roman" w:hAnsi="Times New Roman"/>
          <w:sz w:val="22"/>
          <w:szCs w:val="22"/>
          <w:lang w:eastAsia="ar-SA"/>
        </w:rPr>
        <w:br/>
        <w:t>w okresie gwarancji i rękojmi – w wysokości 2% wynagrodzenia brutto dostawy, za każdy rozpoczęty dzień opóźnienia, liczony od upływu terminu wyznaczonego przez Zamawiającego na usunięcie wad i usterek.</w:t>
      </w:r>
    </w:p>
    <w:p w:rsidR="00F82E01" w:rsidRPr="00AC4904" w:rsidRDefault="00F82E01" w:rsidP="00F82E01">
      <w:pPr>
        <w:pStyle w:val="Zwykytekst"/>
        <w:numPr>
          <w:ilvl w:val="0"/>
          <w:numId w:val="1"/>
        </w:numPr>
        <w:tabs>
          <w:tab w:val="left" w:pos="993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Zamawiający zapłaci Wykonawcy kare umowną  za odstąpienie od umowy z przyczyn zawinionych przez Zamawiającego w wysokości 5% wynagrodzenia umownego brutto.</w:t>
      </w:r>
    </w:p>
    <w:p w:rsidR="00F82E01" w:rsidRPr="00AC4904" w:rsidRDefault="00F82E01" w:rsidP="00F82E01">
      <w:pPr>
        <w:pStyle w:val="Zwykytekst"/>
        <w:numPr>
          <w:ilvl w:val="0"/>
          <w:numId w:val="1"/>
        </w:numPr>
        <w:tabs>
          <w:tab w:val="left" w:pos="993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przypadku, gdy wysokość zastrzeżonych kar nie pokryje rzeczywiście poniesionej szkody, strony mają prawo dochodzić odszkodowania uzupełniającego na ogólnych zasadach kodeksu cywilnego.</w:t>
      </w:r>
    </w:p>
    <w:p w:rsidR="00F82E01" w:rsidRPr="00AC4904" w:rsidRDefault="00F82E01" w:rsidP="00F82E01">
      <w:pPr>
        <w:pStyle w:val="Zwykytekst"/>
        <w:numPr>
          <w:ilvl w:val="0"/>
          <w:numId w:val="1"/>
        </w:numPr>
        <w:tabs>
          <w:tab w:val="left" w:pos="708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razie opóźnienia w zapłacie należności za odebrane artykuły biurowe Zamawiający zobowiązuje się zapłacić odsetki ustawowe.</w:t>
      </w:r>
    </w:p>
    <w:p w:rsidR="00F82E01" w:rsidRPr="00AC4904" w:rsidRDefault="00F82E01" w:rsidP="00F82E0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5</w:t>
      </w:r>
    </w:p>
    <w:p w:rsidR="00F82E01" w:rsidRPr="00AC4904" w:rsidRDefault="00F82E01" w:rsidP="00F82E01">
      <w:pPr>
        <w:pStyle w:val="Zwykytekst"/>
        <w:numPr>
          <w:ilvl w:val="0"/>
          <w:numId w:val="9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O wykryciu, że dostarczony towar jest inny, niż w ofercie Zamawiający zobowiązany jest zawiadomić na piśmie Wykonawcę w terminie 7 dni od daty ich ujawnienia.</w:t>
      </w:r>
    </w:p>
    <w:p w:rsidR="00F82E01" w:rsidRPr="00AC4904" w:rsidRDefault="00F82E01" w:rsidP="00F82E01">
      <w:pPr>
        <w:pStyle w:val="Zwykytekst"/>
        <w:numPr>
          <w:ilvl w:val="0"/>
          <w:numId w:val="9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terminie, o którym mowa w § 6 ust. 3, Zamawiający zobowiązany jest zawiadomić Wykonawcę o stwierdzonych brakach ilościowych, wadach dostarczonych artykułów lub niezgodności dostarczonych artykułów z ofertą, wyznaczając Wykonawcy termin do uzupełnienia braków lub wymiany artykułów biurowych na wolne od wad.</w:t>
      </w:r>
    </w:p>
    <w:p w:rsidR="00F82E01" w:rsidRPr="00AC4904" w:rsidRDefault="00F82E01" w:rsidP="00F82E0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6</w:t>
      </w:r>
    </w:p>
    <w:p w:rsidR="00F82E01" w:rsidRPr="00AC4904" w:rsidRDefault="00F82E01" w:rsidP="00F82E01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Umowa zostaje zawarta na czas określony tj. od dnia 01.01.2017</w:t>
      </w:r>
      <w:r>
        <w:rPr>
          <w:rFonts w:ascii="Times New Roman" w:hAnsi="Times New Roman"/>
          <w:sz w:val="22"/>
          <w:szCs w:val="22"/>
          <w:lang w:eastAsia="ar-SA"/>
        </w:rPr>
        <w:t xml:space="preserve"> r.</w:t>
      </w:r>
      <w:r w:rsidRPr="00AC4904">
        <w:rPr>
          <w:rFonts w:ascii="Times New Roman" w:hAnsi="Times New Roman"/>
          <w:sz w:val="22"/>
          <w:szCs w:val="22"/>
          <w:lang w:eastAsia="ar-SA"/>
        </w:rPr>
        <w:t xml:space="preserve"> do wyczerpania środków finansowych określonych w § 3 ust. 2 jednak nie dłużej niż do dnia 31.12.2017</w:t>
      </w:r>
      <w:r>
        <w:rPr>
          <w:rFonts w:ascii="Times New Roman" w:hAnsi="Times New Roman"/>
          <w:sz w:val="22"/>
          <w:szCs w:val="22"/>
          <w:lang w:eastAsia="ar-SA"/>
        </w:rPr>
        <w:t xml:space="preserve"> r.</w:t>
      </w:r>
    </w:p>
    <w:p w:rsidR="00F82E01" w:rsidRPr="00AC4904" w:rsidRDefault="00F82E01" w:rsidP="00F82E01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Zamawiający może złożyć w okresie wskazanym ust 1 zamówienia na łączną kwotę niższą niż określona w § 3 ust. 2. W takim przypadku Wykonawcy nie przysługują żadne roszczenia w stosunku do Zamawiającego.</w:t>
      </w:r>
    </w:p>
    <w:p w:rsidR="00F82E01" w:rsidRPr="00AC4904" w:rsidRDefault="00F82E01" w:rsidP="00F82E01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terminie 7 dni od dnia zrealizowania każdej dostawy Zamawiający zobowiązany jest dokonać potwierdzenia ilości, jakości i zgodności z umową dostarczonych przez Wykonawcę artykułów biurowych.</w:t>
      </w:r>
    </w:p>
    <w:p w:rsidR="00F82E01" w:rsidRPr="00AC4904" w:rsidRDefault="00F82E01" w:rsidP="00F82E0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7</w:t>
      </w:r>
    </w:p>
    <w:p w:rsidR="00F82E01" w:rsidRPr="00AC4904" w:rsidRDefault="00F82E01" w:rsidP="00F82E01">
      <w:pPr>
        <w:pStyle w:val="Zwykytekst"/>
        <w:numPr>
          <w:ilvl w:val="0"/>
          <w:numId w:val="6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Zamawiający może od umowy odstąpić w przypadku gdy co najmniej jedna dostawa artykułów biurowych nie nastąpi w terminie 7 dni od daty upływu terminu realizacji złożonego zamówienia, przy czym Zamawiający nie jest zobowiązany do informowania Wykonawcy o zamiarze skorzystania z prawa odstąpienia i może od umowy odstąpić bez wyznaczania dodatkowego terminu realizacji dostawy.</w:t>
      </w:r>
    </w:p>
    <w:p w:rsidR="00F82E01" w:rsidRPr="00AC4904" w:rsidRDefault="00F82E01" w:rsidP="00F82E0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§ 8</w:t>
      </w:r>
    </w:p>
    <w:p w:rsidR="00F82E01" w:rsidRPr="00AC4904" w:rsidRDefault="00F82E01" w:rsidP="00F82E01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Wszelkie zmiany umowy mogą nastąpić jedynie w formie pisemnej pod rygorem nieważności.</w:t>
      </w:r>
    </w:p>
    <w:p w:rsidR="00F82E01" w:rsidRPr="00AC4904" w:rsidRDefault="00F82E01" w:rsidP="00F82E01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W sprawach nieuregulowanych w umowie mają zastosowanie właściwe przepisy.</w:t>
      </w:r>
    </w:p>
    <w:p w:rsidR="00F82E01" w:rsidRPr="00AC4904" w:rsidRDefault="00F82E01" w:rsidP="00F82E01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Ewentualne spory mogące wyniknąć między stronami rozstrzygać będzie sąd właściwy miejscowo dla siedziby Zamawiającego.</w:t>
      </w:r>
    </w:p>
    <w:p w:rsidR="00F82E01" w:rsidRPr="00AC4904" w:rsidRDefault="00F82E01" w:rsidP="00F82E01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Umowa zostanie sporządzona w trzech jednobrzmiących egzemplarzach, z  czego dwa egzemplarze przeznaczone są dla Zamawiającego i jeden egzemplarz dla Wykonawcy.</w:t>
      </w:r>
    </w:p>
    <w:p w:rsidR="00F630D6" w:rsidRDefault="00F630D6">
      <w:bookmarkStart w:id="0" w:name="_GoBack"/>
      <w:bookmarkEnd w:id="0"/>
    </w:p>
    <w:sectPr w:rsidR="00F6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6268"/>
    <w:multiLevelType w:val="hybridMultilevel"/>
    <w:tmpl w:val="FF3E9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6B83"/>
    <w:multiLevelType w:val="hybridMultilevel"/>
    <w:tmpl w:val="9398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01"/>
    <w:rsid w:val="00F630D6"/>
    <w:rsid w:val="00F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82E0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E0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82E0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E0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2016-11-09T11:25:00Z</dcterms:created>
  <dcterms:modified xsi:type="dcterms:W3CDTF">2016-11-09T11:26:00Z</dcterms:modified>
</cp:coreProperties>
</file>